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BF1185" w:rsidRDefault="00BF1185" w:rsidP="00BF1185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7B24980A" wp14:editId="45E9BCB5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185" w:rsidRPr="0041605E" w:rsidRDefault="00BF1185" w:rsidP="00BF1185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BF1185" w:rsidRPr="0041605E" w:rsidRDefault="00BF1185" w:rsidP="00BF118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BF1185" w:rsidRDefault="00BF1185" w:rsidP="00BF118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BF1185" w:rsidRDefault="00BF1185" w:rsidP="00BF118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BF1185" w:rsidRPr="0041605E" w:rsidRDefault="00BF1185" w:rsidP="00BF118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BF1185" w:rsidRPr="001C17A7" w:rsidRDefault="00BF1185" w:rsidP="00BF118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BF1185" w:rsidRPr="001C17A7" w:rsidRDefault="00BF1185" w:rsidP="00BF118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CC231E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C.8</w:t>
      </w:r>
    </w:p>
    <w:p w:rsidR="000B3769" w:rsidRPr="000B3769" w:rsidRDefault="00CC231E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DI QUIETANZA LIBERATORIA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9C1316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68"/>
          <w:cols w:space="708"/>
          <w:docGrid w:linePitch="360"/>
        </w:sectPr>
      </w:pPr>
    </w:p>
    <w:p w:rsidR="00CC231E" w:rsidRPr="00CC231E" w:rsidRDefault="00CC231E" w:rsidP="00CC231E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sz w:val="24"/>
          <w:szCs w:val="24"/>
          <w:lang w:eastAsia="it-IT"/>
        </w:rPr>
        <w:lastRenderedPageBreak/>
        <w:t>DICHIARAZIONE SOSTITUTIVA DI ATTO DI NOTORIETÀ</w:t>
      </w:r>
    </w:p>
    <w:p w:rsidR="00CC231E" w:rsidRPr="00CC231E" w:rsidRDefault="00CC231E" w:rsidP="00CC231E">
      <w:pPr>
        <w:spacing w:after="0" w:line="240" w:lineRule="auto"/>
        <w:jc w:val="center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>resa ai sensi dell’art. 47 del D.P.R. 445 28/12/2000</w:t>
      </w:r>
    </w:p>
    <w:p w:rsidR="00CC231E" w:rsidRPr="00CC231E" w:rsidRDefault="00CC231E" w:rsidP="00CC231E">
      <w:pPr>
        <w:spacing w:before="120" w:after="120"/>
        <w:jc w:val="both"/>
        <w:rPr>
          <w:rFonts w:asciiTheme="minorHAnsi" w:hAnsiTheme="minorHAnsi" w:cs="Arial"/>
          <w:sz w:val="24"/>
          <w:szCs w:val="24"/>
        </w:rPr>
      </w:pPr>
    </w:p>
    <w:p w:rsidR="00CC231E" w:rsidRPr="00CC231E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Spett.le</w:t>
      </w:r>
    </w:p>
    <w:p w:rsidR="00CC231E" w:rsidRPr="00CC231E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______________________________</w:t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______________________________</w:t>
      </w:r>
    </w:p>
    <w:p w:rsidR="00CC231E" w:rsidRPr="00CC231E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</w:p>
    <w:p w:rsidR="00CC231E" w:rsidRPr="00CC231E" w:rsidRDefault="00CC231E" w:rsidP="00CC231E">
      <w:pPr>
        <w:spacing w:after="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OGGETTO:</w:t>
      </w: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 Dichiarazione di quietanza liberatoria.</w:t>
      </w:r>
    </w:p>
    <w:p w:rsidR="00CC231E" w:rsidRPr="00CC231E" w:rsidRDefault="00CC231E" w:rsidP="00CC231E">
      <w:pPr>
        <w:spacing w:after="0" w:line="240" w:lineRule="auto"/>
        <w:ind w:left="360"/>
        <w:jc w:val="both"/>
        <w:outlineLvl w:val="0"/>
        <w:rPr>
          <w:rFonts w:asciiTheme="minorHAnsi" w:eastAsia="Times New Roman" w:hAnsiTheme="minorHAnsi" w:cs="Arial"/>
          <w:sz w:val="24"/>
          <w:szCs w:val="24"/>
          <w:lang w:eastAsia="it-IT"/>
        </w:rPr>
      </w:pPr>
    </w:p>
    <w:p w:rsidR="00CC231E" w:rsidRPr="00CC231E" w:rsidRDefault="00CC231E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Il sottoscritto ____________________________, residente a ________________________, in via _____________________, P.IVA: _____________________________________________, in riferimento all’incarico ricevuto sull’</w:t>
      </w: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Operazione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 xml:space="preserve">/Progetto 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______________________________________, relativa all’</w:t>
      </w:r>
      <w:r w:rsidRPr="00FA257C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Intervento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 _____________________________ della SSL 2014/2020 del GAL </w:t>
      </w:r>
      <w:r w:rsidR="00BF1185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Terra dei Trulli e di Barsento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, alla prestazioni richieste dalla società in indirizzo ed in riferimento </w:t>
      </w: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alle fatture di seguito elencate: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3351"/>
        <w:gridCol w:w="3482"/>
      </w:tblGrid>
      <w:tr w:rsidR="00CC231E" w:rsidRPr="00CC231E" w:rsidTr="00CC231E">
        <w:trPr>
          <w:trHeight w:val="341"/>
        </w:trPr>
        <w:tc>
          <w:tcPr>
            <w:tcW w:w="3232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Fattura n.</w:t>
            </w:r>
          </w:p>
        </w:tc>
        <w:tc>
          <w:tcPr>
            <w:tcW w:w="3351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D</w:t>
            </w: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el</w:t>
            </w:r>
          </w:p>
        </w:tc>
        <w:tc>
          <w:tcPr>
            <w:tcW w:w="3482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Importo - €</w:t>
            </w:r>
          </w:p>
        </w:tc>
      </w:tr>
      <w:tr w:rsidR="00CC231E" w:rsidRPr="00CC231E" w:rsidTr="00CC231E">
        <w:trPr>
          <w:trHeight w:val="540"/>
        </w:trPr>
        <w:tc>
          <w:tcPr>
            <w:tcW w:w="3232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_____________________</w:t>
            </w:r>
          </w:p>
        </w:tc>
        <w:tc>
          <w:tcPr>
            <w:tcW w:w="3351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 __ / __ __ / __ __ __ __</w:t>
            </w:r>
          </w:p>
        </w:tc>
        <w:tc>
          <w:tcPr>
            <w:tcW w:w="3482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 , __ __</w:t>
            </w:r>
          </w:p>
        </w:tc>
      </w:tr>
    </w:tbl>
    <w:p w:rsidR="00CC231E" w:rsidRPr="00CC231E" w:rsidRDefault="00CC231E" w:rsidP="00CC231E">
      <w:pPr>
        <w:spacing w:before="120"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consapevole della responsabilità penale prevista dall’art. 76 del D.P.R. 445/2000, per le ipotesi di falsità in atti e dichiarazioni mendaci ivi indicate,</w:t>
      </w:r>
    </w:p>
    <w:p w:rsidR="00CC231E" w:rsidRPr="00CC231E" w:rsidRDefault="00CC231E" w:rsidP="00CC231E">
      <w:pPr>
        <w:spacing w:after="0" w:line="360" w:lineRule="auto"/>
        <w:jc w:val="center"/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D I C H I A R A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le sopraelencate fatture / ricevute / buste paga, emesse per le prestazioni fornite come da incarico ricevuto, sono state regolarmente pagate;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per esse non esiste alcuna ragione di credito o accordi che prevedano successive riduzioni di prezzo o fatturazioni a storno;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non vantiamo, peraltro, iscrizioni di privilegio o patto di riservato dominio ai sensi degli artt. 1524 e 1525 C.C. nei confronti della società in indirizzo;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120" w:line="240" w:lineRule="auto"/>
        <w:ind w:left="425" w:hanging="357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le modalità di pagamento sono state le seguenti:</w:t>
      </w:r>
      <w:bookmarkStart w:id="0" w:name="_GoBack"/>
      <w:bookmarkEnd w:id="0"/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4"/>
        <w:gridCol w:w="1887"/>
        <w:gridCol w:w="2268"/>
        <w:gridCol w:w="2864"/>
      </w:tblGrid>
      <w:tr w:rsidR="00CC231E" w:rsidRPr="00CC231E" w:rsidTr="00CC231E">
        <w:trPr>
          <w:trHeight w:val="383"/>
        </w:trPr>
        <w:tc>
          <w:tcPr>
            <w:tcW w:w="2904" w:type="dxa"/>
            <w:vMerge w:val="restart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Fattura n.</w:t>
            </w:r>
          </w:p>
        </w:tc>
        <w:tc>
          <w:tcPr>
            <w:tcW w:w="7019" w:type="dxa"/>
            <w:gridSpan w:val="3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Estremi del Pagamento</w:t>
            </w:r>
          </w:p>
        </w:tc>
      </w:tr>
      <w:tr w:rsidR="00CC231E" w:rsidRPr="00CC231E" w:rsidTr="00CC231E">
        <w:trPr>
          <w:trHeight w:val="291"/>
        </w:trPr>
        <w:tc>
          <w:tcPr>
            <w:tcW w:w="2904" w:type="dxa"/>
            <w:vMerge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mallCaps/>
                <w:sz w:val="24"/>
                <w:szCs w:val="24"/>
                <w:lang w:eastAsia="it-IT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modalità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CRO n.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del</w:t>
            </w:r>
          </w:p>
        </w:tc>
      </w:tr>
      <w:tr w:rsidR="00CC231E" w:rsidRPr="00CC231E" w:rsidTr="00CC231E">
        <w:trPr>
          <w:trHeight w:val="540"/>
        </w:trPr>
        <w:tc>
          <w:tcPr>
            <w:tcW w:w="2904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_____________________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 __ / __ __ / __ __ __ __</w:t>
            </w:r>
          </w:p>
        </w:tc>
      </w:tr>
    </w:tbl>
    <w:p w:rsidR="00CC231E" w:rsidRPr="00CC231E" w:rsidRDefault="00CC231E" w:rsidP="00CC231E">
      <w:pPr>
        <w:spacing w:after="0" w:line="360" w:lineRule="auto"/>
        <w:ind w:left="708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</w:p>
    <w:p w:rsidR="00CC231E" w:rsidRPr="00CC231E" w:rsidRDefault="00CC231E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In fede.</w:t>
      </w:r>
    </w:p>
    <w:p w:rsidR="00CC231E" w:rsidRPr="00CC231E" w:rsidRDefault="00CC231E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_____________ , lì __ __ / __ __ / __ __ __ __</w:t>
      </w:r>
    </w:p>
    <w:p w:rsidR="00CC231E" w:rsidRPr="00CC231E" w:rsidRDefault="00CC231E" w:rsidP="00CC231E">
      <w:pPr>
        <w:spacing w:after="0" w:line="360" w:lineRule="auto"/>
        <w:ind w:left="7088"/>
        <w:jc w:val="center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Firma</w:t>
      </w:r>
      <w:r w:rsidRPr="00CC231E">
        <w:rPr>
          <w:rFonts w:asciiTheme="minorHAnsi" w:eastAsia="Times New Roman" w:hAnsiTheme="minorHAnsi" w:cs="Arial"/>
          <w:bCs/>
          <w:sz w:val="24"/>
          <w:szCs w:val="24"/>
          <w:vertAlign w:val="superscript"/>
          <w:lang w:eastAsia="it-IT"/>
        </w:rPr>
        <w:footnoteReference w:id="1"/>
      </w:r>
    </w:p>
    <w:p w:rsidR="00CC231E" w:rsidRPr="00CC231E" w:rsidRDefault="00CC231E" w:rsidP="00CC231E">
      <w:pPr>
        <w:spacing w:after="0" w:line="360" w:lineRule="auto"/>
        <w:ind w:left="7088"/>
        <w:jc w:val="center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____________________</w:t>
      </w:r>
    </w:p>
    <w:sectPr w:rsidR="00CC231E" w:rsidRPr="00CC231E" w:rsidSect="009C1316">
      <w:headerReference w:type="default" r:id="rId14"/>
      <w:footerReference w:type="default" r:id="rId15"/>
      <w:headerReference w:type="first" r:id="rId16"/>
      <w:pgSz w:w="11906" w:h="16838"/>
      <w:pgMar w:top="1418" w:right="707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526" w:rsidRDefault="00B06526" w:rsidP="000C31B8">
      <w:pPr>
        <w:spacing w:after="0" w:line="240" w:lineRule="auto"/>
      </w:pPr>
      <w:r>
        <w:separator/>
      </w:r>
    </w:p>
  </w:endnote>
  <w:endnote w:type="continuationSeparator" w:id="0">
    <w:p w:rsidR="00B06526" w:rsidRDefault="00B06526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2177750"/>
      <w:docPartObj>
        <w:docPartGallery w:val="Page Numbers (Bottom of Page)"/>
        <w:docPartUnique/>
      </w:docPartObj>
    </w:sdtPr>
    <w:sdtEndPr/>
    <w:sdtContent>
      <w:p w:rsidR="00CC7A5C" w:rsidRDefault="00CC7A5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185">
          <w:rPr>
            <w:noProof/>
          </w:rPr>
          <w:t>68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5316693"/>
      <w:docPartObj>
        <w:docPartGallery w:val="Page Numbers (Bottom of Page)"/>
        <w:docPartUnique/>
      </w:docPartObj>
    </w:sdtPr>
    <w:sdtEndPr/>
    <w:sdtContent>
      <w:p w:rsidR="00CC7A5C" w:rsidRDefault="009C1316" w:rsidP="009C131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185">
          <w:rPr>
            <w:noProof/>
          </w:rPr>
          <w:t>69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B0652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526" w:rsidRDefault="00B06526" w:rsidP="000C31B8">
      <w:pPr>
        <w:spacing w:after="0" w:line="240" w:lineRule="auto"/>
      </w:pPr>
      <w:r>
        <w:separator/>
      </w:r>
    </w:p>
  </w:footnote>
  <w:footnote w:type="continuationSeparator" w:id="0">
    <w:p w:rsidR="00B06526" w:rsidRDefault="00B06526" w:rsidP="000C31B8">
      <w:pPr>
        <w:spacing w:after="0" w:line="240" w:lineRule="auto"/>
      </w:pPr>
      <w:r>
        <w:continuationSeparator/>
      </w:r>
    </w:p>
  </w:footnote>
  <w:footnote w:id="1">
    <w:p w:rsidR="00CC231E" w:rsidRDefault="00CC231E" w:rsidP="00CC231E">
      <w:pPr>
        <w:pStyle w:val="Testonotaapidipagina"/>
      </w:pPr>
      <w:r>
        <w:rPr>
          <w:rStyle w:val="Rimandonotaapidipagina"/>
        </w:rPr>
        <w:footnoteRef/>
      </w:r>
      <w:r>
        <w:t xml:space="preserve"> Allegare copia del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45448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45448C" w:rsidRPr="00AA01ED" w:rsidRDefault="0045448C" w:rsidP="0045448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5448C" w:rsidRPr="003A2BC1" w:rsidTr="009D3CD2">
      <w:trPr>
        <w:cantSplit/>
        <w:trHeight w:val="293"/>
      </w:trPr>
      <w:tc>
        <w:tcPr>
          <w:tcW w:w="2235" w:type="dxa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45448C" w:rsidRPr="00D2420B" w:rsidRDefault="0045448C" w:rsidP="0045448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5" name="Immagine 4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B06526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BF1185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2576" behindDoc="0" locked="0" layoutInCell="1" allowOverlap="1" wp14:anchorId="610D3018" wp14:editId="51FB00D4">
          <wp:simplePos x="0" y="0"/>
          <wp:positionH relativeFrom="column">
            <wp:posOffset>-74930</wp:posOffset>
          </wp:positionH>
          <wp:positionV relativeFrom="paragraph">
            <wp:posOffset>-56515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6" name="Immagine 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CC231E">
      <w:rPr>
        <w:smallCaps/>
      </w:rPr>
      <w:t>8</w:t>
    </w:r>
    <w:r w:rsidRPr="005F1403">
      <w:rPr>
        <w:smallCaps/>
      </w:rPr>
      <w:t xml:space="preserve"> – </w:t>
    </w:r>
    <w:r w:rsidR="00CC231E">
      <w:rPr>
        <w:smallCaps/>
      </w:rPr>
      <w:t>Dichiarazione di quietanza liberatoria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B06526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B06526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C270B16"/>
    <w:multiLevelType w:val="hybridMultilevel"/>
    <w:tmpl w:val="1D8C08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3514D7"/>
    <w:multiLevelType w:val="hybridMultilevel"/>
    <w:tmpl w:val="56520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23"/>
  </w:num>
  <w:num w:numId="12">
    <w:abstractNumId w:val="6"/>
  </w:num>
  <w:num w:numId="13">
    <w:abstractNumId w:val="21"/>
  </w:num>
  <w:num w:numId="14">
    <w:abstractNumId w:val="32"/>
  </w:num>
  <w:num w:numId="15">
    <w:abstractNumId w:val="18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30"/>
  </w:num>
  <w:num w:numId="22">
    <w:abstractNumId w:val="29"/>
  </w:num>
  <w:num w:numId="23">
    <w:abstractNumId w:val="13"/>
  </w:num>
  <w:num w:numId="24">
    <w:abstractNumId w:val="20"/>
  </w:num>
  <w:num w:numId="25">
    <w:abstractNumId w:val="16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22"/>
  </w:num>
  <w:num w:numId="32">
    <w:abstractNumId w:val="2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2789"/>
    <w:rsid w:val="000B3769"/>
    <w:rsid w:val="000B4416"/>
    <w:rsid w:val="000B795A"/>
    <w:rsid w:val="000C10E2"/>
    <w:rsid w:val="000C1C9D"/>
    <w:rsid w:val="000C31B8"/>
    <w:rsid w:val="000E7B08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48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523"/>
    <w:rsid w:val="004F7F21"/>
    <w:rsid w:val="00513D93"/>
    <w:rsid w:val="00521569"/>
    <w:rsid w:val="00524986"/>
    <w:rsid w:val="0053090C"/>
    <w:rsid w:val="005416BB"/>
    <w:rsid w:val="00550355"/>
    <w:rsid w:val="0055081A"/>
    <w:rsid w:val="00552D15"/>
    <w:rsid w:val="00572998"/>
    <w:rsid w:val="00590201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30454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A65E8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C1316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06526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1185"/>
    <w:rsid w:val="00BF7879"/>
    <w:rsid w:val="00C059C8"/>
    <w:rsid w:val="00C16F74"/>
    <w:rsid w:val="00C27931"/>
    <w:rsid w:val="00C34B92"/>
    <w:rsid w:val="00C44027"/>
    <w:rsid w:val="00C50806"/>
    <w:rsid w:val="00C6294D"/>
    <w:rsid w:val="00C74149"/>
    <w:rsid w:val="00C819A1"/>
    <w:rsid w:val="00C85F4E"/>
    <w:rsid w:val="00C90DCF"/>
    <w:rsid w:val="00CA24CC"/>
    <w:rsid w:val="00CA43A3"/>
    <w:rsid w:val="00CC231E"/>
    <w:rsid w:val="00CC7A5C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1BBE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0C25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4FFE"/>
    <w:rsid w:val="00FA257C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2729F-F169-4B2F-B481-3570BFC0F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13</cp:revision>
  <cp:lastPrinted>2018-07-31T18:01:00Z</cp:lastPrinted>
  <dcterms:created xsi:type="dcterms:W3CDTF">2018-03-06T12:11:00Z</dcterms:created>
  <dcterms:modified xsi:type="dcterms:W3CDTF">2018-07-31T18:01:00Z</dcterms:modified>
</cp:coreProperties>
</file>